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AADD" w14:textId="4BE05AAD" w:rsidR="00205A22" w:rsidRPr="00935674" w:rsidRDefault="00935674" w:rsidP="00935674">
      <w:pPr>
        <w:jc w:val="center"/>
        <w:rPr>
          <w:b/>
          <w:bCs/>
          <w:sz w:val="28"/>
          <w:szCs w:val="28"/>
        </w:rPr>
      </w:pPr>
      <w:r w:rsidRPr="00935674">
        <w:rPr>
          <w:b/>
          <w:bCs/>
          <w:sz w:val="28"/>
          <w:szCs w:val="28"/>
        </w:rPr>
        <w:t>Møderække 202</w:t>
      </w:r>
      <w:r w:rsidR="00575D7B">
        <w:rPr>
          <w:b/>
          <w:bCs/>
          <w:sz w:val="28"/>
          <w:szCs w:val="28"/>
        </w:rPr>
        <w:t>5</w:t>
      </w:r>
      <w:r w:rsidRPr="00935674">
        <w:rPr>
          <w:b/>
          <w:bCs/>
          <w:sz w:val="28"/>
          <w:szCs w:val="28"/>
        </w:rPr>
        <w:t xml:space="preserve"> – Stående Udvalg og Menighedsråd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413"/>
        <w:gridCol w:w="2126"/>
        <w:gridCol w:w="2285"/>
        <w:gridCol w:w="4236"/>
      </w:tblGrid>
      <w:tr w:rsidR="00BC3DC6" w:rsidRPr="00D0008A" w14:paraId="2CADBA04" w14:textId="77777777" w:rsidTr="00575D7B">
        <w:tc>
          <w:tcPr>
            <w:tcW w:w="1413" w:type="dxa"/>
            <w:shd w:val="clear" w:color="auto" w:fill="B4C6E7" w:themeFill="accent1" w:themeFillTint="66"/>
          </w:tcPr>
          <w:p w14:paraId="294CAB06" w14:textId="02195455" w:rsidR="008613F4" w:rsidRPr="00D0008A" w:rsidRDefault="008613F4" w:rsidP="00BC3DC6">
            <w:pPr>
              <w:jc w:val="center"/>
              <w:rPr>
                <w:b/>
                <w:bCs/>
                <w:sz w:val="28"/>
                <w:szCs w:val="28"/>
              </w:rPr>
            </w:pPr>
            <w:r w:rsidRPr="00D0008A">
              <w:rPr>
                <w:b/>
                <w:bCs/>
                <w:sz w:val="28"/>
                <w:szCs w:val="28"/>
              </w:rPr>
              <w:t>Stående Udvalg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D49BFC5" w14:textId="1FDC0F3B" w:rsidR="008613F4" w:rsidRPr="00D0008A" w:rsidRDefault="008613F4" w:rsidP="00BC3DC6">
            <w:pPr>
              <w:jc w:val="center"/>
              <w:rPr>
                <w:b/>
                <w:bCs/>
                <w:sz w:val="28"/>
                <w:szCs w:val="28"/>
              </w:rPr>
            </w:pPr>
            <w:r w:rsidRPr="00D0008A">
              <w:rPr>
                <w:b/>
                <w:bCs/>
                <w:sz w:val="28"/>
                <w:szCs w:val="28"/>
              </w:rPr>
              <w:t>Menighedsråd</w:t>
            </w:r>
          </w:p>
        </w:tc>
        <w:tc>
          <w:tcPr>
            <w:tcW w:w="2285" w:type="dxa"/>
            <w:shd w:val="clear" w:color="auto" w:fill="B4C6E7" w:themeFill="accent1" w:themeFillTint="66"/>
          </w:tcPr>
          <w:p w14:paraId="114EEA6C" w14:textId="337FD3F0" w:rsidR="008613F4" w:rsidRPr="00D0008A" w:rsidRDefault="008613F4" w:rsidP="00BC3DC6">
            <w:pPr>
              <w:jc w:val="center"/>
              <w:rPr>
                <w:b/>
                <w:bCs/>
                <w:sz w:val="28"/>
                <w:szCs w:val="28"/>
              </w:rPr>
            </w:pPr>
            <w:r w:rsidRPr="00D0008A">
              <w:rPr>
                <w:b/>
                <w:bCs/>
                <w:sz w:val="28"/>
                <w:szCs w:val="28"/>
              </w:rPr>
              <w:t>Provstiudvalg Møde/Sidste frist</w:t>
            </w:r>
          </w:p>
        </w:tc>
        <w:tc>
          <w:tcPr>
            <w:tcW w:w="4236" w:type="dxa"/>
            <w:shd w:val="clear" w:color="auto" w:fill="B4C6E7" w:themeFill="accent1" w:themeFillTint="66"/>
          </w:tcPr>
          <w:p w14:paraId="1B83DC78" w14:textId="094E2D30" w:rsidR="008613F4" w:rsidRPr="00D0008A" w:rsidRDefault="008613F4" w:rsidP="00BC3DC6">
            <w:pPr>
              <w:jc w:val="center"/>
              <w:rPr>
                <w:b/>
                <w:bCs/>
                <w:sz w:val="28"/>
                <w:szCs w:val="28"/>
              </w:rPr>
            </w:pPr>
            <w:r w:rsidRPr="00D0008A">
              <w:rPr>
                <w:b/>
                <w:bCs/>
                <w:sz w:val="28"/>
                <w:szCs w:val="28"/>
              </w:rPr>
              <w:t>Kommentar</w:t>
            </w:r>
          </w:p>
        </w:tc>
      </w:tr>
      <w:tr w:rsidR="008613F4" w14:paraId="2D26097E" w14:textId="77777777" w:rsidTr="00575D7B">
        <w:tc>
          <w:tcPr>
            <w:tcW w:w="1413" w:type="dxa"/>
          </w:tcPr>
          <w:p w14:paraId="297AA4BE" w14:textId="245480C4" w:rsidR="008613F4" w:rsidRPr="00D0008A" w:rsidRDefault="00C6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8613F4" w:rsidRPr="00D0008A">
              <w:rPr>
                <w:b/>
                <w:bCs/>
                <w:sz w:val="28"/>
                <w:szCs w:val="28"/>
              </w:rPr>
              <w:t>. januar</w:t>
            </w:r>
          </w:p>
        </w:tc>
        <w:tc>
          <w:tcPr>
            <w:tcW w:w="2126" w:type="dxa"/>
          </w:tcPr>
          <w:p w14:paraId="610ED088" w14:textId="759F2089" w:rsidR="008613F4" w:rsidRPr="00D0008A" w:rsidRDefault="00C6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8613F4" w:rsidRPr="00D0008A">
              <w:rPr>
                <w:b/>
                <w:bCs/>
                <w:sz w:val="28"/>
                <w:szCs w:val="28"/>
              </w:rPr>
              <w:t>. januar</w:t>
            </w:r>
          </w:p>
        </w:tc>
        <w:tc>
          <w:tcPr>
            <w:tcW w:w="2285" w:type="dxa"/>
            <w:shd w:val="clear" w:color="auto" w:fill="D0CECE" w:themeFill="background2" w:themeFillShade="E6"/>
          </w:tcPr>
          <w:p w14:paraId="1062E480" w14:textId="0FAE723B" w:rsidR="008613F4" w:rsidRPr="00D0008A" w:rsidRDefault="00C6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6A0484">
              <w:rPr>
                <w:b/>
                <w:bCs/>
                <w:sz w:val="28"/>
                <w:szCs w:val="28"/>
              </w:rPr>
              <w:t>. februar</w:t>
            </w:r>
            <w:r w:rsidR="008613F4" w:rsidRPr="00D0008A">
              <w:rPr>
                <w:b/>
                <w:bCs/>
                <w:sz w:val="28"/>
                <w:szCs w:val="28"/>
              </w:rPr>
              <w:t>/</w:t>
            </w:r>
            <w:r w:rsidR="006A0484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8613F4" w:rsidRPr="00D0008A">
              <w:rPr>
                <w:b/>
                <w:bCs/>
                <w:sz w:val="28"/>
                <w:szCs w:val="28"/>
              </w:rPr>
              <w:t>. januar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36" w:type="dxa"/>
          </w:tcPr>
          <w:p w14:paraId="3CE4B5FA" w14:textId="69D9038A" w:rsidR="008613F4" w:rsidRPr="00D0008A" w:rsidRDefault="00C6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31/1: frist prioriterede anlægsønsker ”NYT SYN”</w:t>
            </w:r>
          </w:p>
        </w:tc>
      </w:tr>
      <w:tr w:rsidR="008613F4" w14:paraId="1B053EF5" w14:textId="77777777" w:rsidTr="00575D7B">
        <w:tc>
          <w:tcPr>
            <w:tcW w:w="1413" w:type="dxa"/>
          </w:tcPr>
          <w:p w14:paraId="61758464" w14:textId="53956A01" w:rsidR="008613F4" w:rsidRPr="00D0008A" w:rsidRDefault="00C6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8613F4" w:rsidRPr="00D0008A">
              <w:rPr>
                <w:b/>
                <w:bCs/>
                <w:sz w:val="28"/>
                <w:szCs w:val="28"/>
              </w:rPr>
              <w:t>. februar</w:t>
            </w:r>
          </w:p>
        </w:tc>
        <w:tc>
          <w:tcPr>
            <w:tcW w:w="2126" w:type="dxa"/>
          </w:tcPr>
          <w:p w14:paraId="7464DF25" w14:textId="3C547BCA" w:rsidR="008613F4" w:rsidRPr="00D0008A" w:rsidRDefault="00104E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8613F4" w:rsidRPr="00D0008A">
              <w:rPr>
                <w:b/>
                <w:bCs/>
                <w:sz w:val="28"/>
                <w:szCs w:val="28"/>
              </w:rPr>
              <w:t>. februar</w:t>
            </w:r>
          </w:p>
        </w:tc>
        <w:tc>
          <w:tcPr>
            <w:tcW w:w="2285" w:type="dxa"/>
            <w:shd w:val="clear" w:color="auto" w:fill="D0CECE" w:themeFill="background2" w:themeFillShade="E6"/>
          </w:tcPr>
          <w:p w14:paraId="5CD18115" w14:textId="151B343D" w:rsidR="008613F4" w:rsidRPr="00D0008A" w:rsidRDefault="008613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6" w:type="dxa"/>
          </w:tcPr>
          <w:p w14:paraId="6C51D92B" w14:textId="77777777" w:rsidR="008613F4" w:rsidRPr="00D0008A" w:rsidRDefault="008613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13F4" w14:paraId="21A31F62" w14:textId="77777777" w:rsidTr="00575D7B">
        <w:tc>
          <w:tcPr>
            <w:tcW w:w="1413" w:type="dxa"/>
          </w:tcPr>
          <w:p w14:paraId="52FBB7E8" w14:textId="77689D82" w:rsidR="008613F4" w:rsidRPr="00D0008A" w:rsidRDefault="00C6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8613F4" w:rsidRPr="00D0008A">
              <w:rPr>
                <w:b/>
                <w:bCs/>
                <w:sz w:val="28"/>
                <w:szCs w:val="28"/>
              </w:rPr>
              <w:t>. marts</w:t>
            </w:r>
          </w:p>
        </w:tc>
        <w:tc>
          <w:tcPr>
            <w:tcW w:w="2126" w:type="dxa"/>
          </w:tcPr>
          <w:p w14:paraId="1DCB1873" w14:textId="19D7C23E" w:rsidR="008613F4" w:rsidRPr="00D0008A" w:rsidRDefault="00C6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8613F4" w:rsidRPr="00D0008A">
              <w:rPr>
                <w:b/>
                <w:bCs/>
                <w:sz w:val="28"/>
                <w:szCs w:val="28"/>
              </w:rPr>
              <w:t>. marts</w:t>
            </w:r>
          </w:p>
        </w:tc>
        <w:tc>
          <w:tcPr>
            <w:tcW w:w="2285" w:type="dxa"/>
            <w:shd w:val="clear" w:color="auto" w:fill="D0CECE" w:themeFill="background2" w:themeFillShade="E6"/>
          </w:tcPr>
          <w:p w14:paraId="1375AD1A" w14:textId="07A49215" w:rsidR="008613F4" w:rsidRPr="00D0008A" w:rsidRDefault="00C6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8613F4" w:rsidRPr="00D0008A">
              <w:rPr>
                <w:b/>
                <w:bCs/>
                <w:sz w:val="28"/>
                <w:szCs w:val="28"/>
              </w:rPr>
              <w:t>. marts/</w:t>
            </w:r>
            <w:r w:rsidR="006A048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8613F4" w:rsidRPr="00D0008A">
              <w:rPr>
                <w:b/>
                <w:bCs/>
                <w:sz w:val="28"/>
                <w:szCs w:val="28"/>
              </w:rPr>
              <w:t>. marts</w:t>
            </w:r>
          </w:p>
        </w:tc>
        <w:tc>
          <w:tcPr>
            <w:tcW w:w="4236" w:type="dxa"/>
          </w:tcPr>
          <w:p w14:paraId="247E7033" w14:textId="51A88420" w:rsidR="008613F4" w:rsidRPr="00D0008A" w:rsidRDefault="00C6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31/3: Frist for Godkendt Årsregnskab 2024. 10/4: frist for ansøgning om øgede driftsmidler 2026</w:t>
            </w:r>
            <w:r w:rsidR="00575D7B">
              <w:rPr>
                <w:b/>
                <w:bCs/>
                <w:sz w:val="28"/>
                <w:szCs w:val="28"/>
              </w:rPr>
              <w:t xml:space="preserve">. Frist for ansøgning om korrektioner i </w:t>
            </w:r>
            <w:proofErr w:type="spellStart"/>
            <w:r w:rsidR="00575D7B">
              <w:rPr>
                <w:b/>
                <w:bCs/>
                <w:sz w:val="28"/>
                <w:szCs w:val="28"/>
              </w:rPr>
              <w:t>provstiskyen</w:t>
            </w:r>
            <w:proofErr w:type="spellEnd"/>
            <w:r w:rsidR="00575D7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8613F4" w14:paraId="7D2BAD06" w14:textId="77777777" w:rsidTr="00575D7B">
        <w:tc>
          <w:tcPr>
            <w:tcW w:w="1413" w:type="dxa"/>
          </w:tcPr>
          <w:p w14:paraId="1FC5FDCD" w14:textId="2A579615" w:rsidR="008613F4" w:rsidRPr="00D0008A" w:rsidRDefault="006A04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66882">
              <w:rPr>
                <w:b/>
                <w:bCs/>
                <w:sz w:val="28"/>
                <w:szCs w:val="28"/>
              </w:rPr>
              <w:t>0</w:t>
            </w:r>
            <w:r w:rsidR="008613F4" w:rsidRPr="00D0008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2126" w:type="dxa"/>
          </w:tcPr>
          <w:p w14:paraId="09A66CDB" w14:textId="226AD4D8" w:rsidR="008613F4" w:rsidRPr="00D0008A" w:rsidRDefault="006A04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66882">
              <w:rPr>
                <w:b/>
                <w:bCs/>
                <w:sz w:val="28"/>
                <w:szCs w:val="28"/>
              </w:rPr>
              <w:t>4</w:t>
            </w:r>
            <w:r w:rsidR="008613F4" w:rsidRPr="00D0008A">
              <w:rPr>
                <w:b/>
                <w:bCs/>
                <w:sz w:val="28"/>
                <w:szCs w:val="28"/>
              </w:rPr>
              <w:t>. april</w:t>
            </w:r>
          </w:p>
        </w:tc>
        <w:tc>
          <w:tcPr>
            <w:tcW w:w="2285" w:type="dxa"/>
            <w:shd w:val="clear" w:color="auto" w:fill="D0CECE" w:themeFill="background2" w:themeFillShade="E6"/>
          </w:tcPr>
          <w:p w14:paraId="50AAB6B2" w14:textId="72468CD2" w:rsidR="008613F4" w:rsidRPr="00D0008A" w:rsidRDefault="00C6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8613F4" w:rsidRPr="00D0008A">
              <w:rPr>
                <w:b/>
                <w:bCs/>
                <w:sz w:val="28"/>
                <w:szCs w:val="28"/>
              </w:rPr>
              <w:t>. april/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8613F4" w:rsidRPr="00D0008A">
              <w:rPr>
                <w:b/>
                <w:bCs/>
                <w:sz w:val="28"/>
                <w:szCs w:val="28"/>
              </w:rPr>
              <w:t>. april</w:t>
            </w:r>
          </w:p>
        </w:tc>
        <w:tc>
          <w:tcPr>
            <w:tcW w:w="4236" w:type="dxa"/>
          </w:tcPr>
          <w:p w14:paraId="402F99CA" w14:textId="49A87175" w:rsidR="008613F4" w:rsidRPr="00D0008A" w:rsidRDefault="00C6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15/4: Budgetsamråd.</w:t>
            </w:r>
          </w:p>
        </w:tc>
      </w:tr>
      <w:tr w:rsidR="008613F4" w14:paraId="31A11C3F" w14:textId="77777777" w:rsidTr="00575D7B">
        <w:tc>
          <w:tcPr>
            <w:tcW w:w="1413" w:type="dxa"/>
          </w:tcPr>
          <w:p w14:paraId="34E5EDA9" w14:textId="4F6A2E85" w:rsidR="008613F4" w:rsidRPr="00D0008A" w:rsidRDefault="00C66882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8613F4" w:rsidRPr="00D0008A">
              <w:rPr>
                <w:b/>
                <w:bCs/>
                <w:sz w:val="28"/>
                <w:szCs w:val="28"/>
              </w:rPr>
              <w:t>. maj</w:t>
            </w:r>
          </w:p>
        </w:tc>
        <w:tc>
          <w:tcPr>
            <w:tcW w:w="2126" w:type="dxa"/>
          </w:tcPr>
          <w:p w14:paraId="73DB40E9" w14:textId="62562957" w:rsidR="008613F4" w:rsidRPr="00D0008A" w:rsidRDefault="008613F4" w:rsidP="008613F4">
            <w:pPr>
              <w:rPr>
                <w:b/>
                <w:bCs/>
                <w:sz w:val="28"/>
                <w:szCs w:val="28"/>
              </w:rPr>
            </w:pPr>
            <w:r w:rsidRPr="00D0008A">
              <w:rPr>
                <w:b/>
                <w:bCs/>
                <w:sz w:val="28"/>
                <w:szCs w:val="28"/>
              </w:rPr>
              <w:t>1</w:t>
            </w:r>
            <w:r w:rsidR="00C66882">
              <w:rPr>
                <w:b/>
                <w:bCs/>
                <w:sz w:val="28"/>
                <w:szCs w:val="28"/>
              </w:rPr>
              <w:t>5</w:t>
            </w:r>
            <w:r w:rsidRPr="00D0008A">
              <w:rPr>
                <w:b/>
                <w:bCs/>
                <w:sz w:val="28"/>
                <w:szCs w:val="28"/>
              </w:rPr>
              <w:t>. maj</w:t>
            </w:r>
          </w:p>
        </w:tc>
        <w:tc>
          <w:tcPr>
            <w:tcW w:w="2285" w:type="dxa"/>
            <w:shd w:val="clear" w:color="auto" w:fill="D0CECE" w:themeFill="background2" w:themeFillShade="E6"/>
          </w:tcPr>
          <w:p w14:paraId="3D5626A7" w14:textId="53D6F306" w:rsidR="008613F4" w:rsidRPr="00D0008A" w:rsidRDefault="00C66882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8613F4" w:rsidRPr="00D0008A">
              <w:rPr>
                <w:b/>
                <w:bCs/>
                <w:sz w:val="28"/>
                <w:szCs w:val="28"/>
              </w:rPr>
              <w:t>. maj/</w:t>
            </w:r>
            <w:r w:rsidR="00575D7B">
              <w:rPr>
                <w:b/>
                <w:bCs/>
                <w:sz w:val="28"/>
                <w:szCs w:val="28"/>
              </w:rPr>
              <w:t>8</w:t>
            </w:r>
            <w:r w:rsidR="006A0484">
              <w:rPr>
                <w:b/>
                <w:bCs/>
                <w:sz w:val="28"/>
                <w:szCs w:val="28"/>
              </w:rPr>
              <w:t>. maj</w:t>
            </w:r>
          </w:p>
        </w:tc>
        <w:tc>
          <w:tcPr>
            <w:tcW w:w="4236" w:type="dxa"/>
          </w:tcPr>
          <w:p w14:paraId="2D159FD3" w14:textId="5E15605B" w:rsidR="008613F4" w:rsidRPr="00D0008A" w:rsidRDefault="008613F4" w:rsidP="008613F4">
            <w:pPr>
              <w:rPr>
                <w:b/>
                <w:bCs/>
                <w:sz w:val="28"/>
                <w:szCs w:val="28"/>
              </w:rPr>
            </w:pPr>
            <w:r w:rsidRPr="00D0008A">
              <w:rPr>
                <w:b/>
                <w:bCs/>
                <w:sz w:val="28"/>
                <w:szCs w:val="28"/>
              </w:rPr>
              <w:t>1. kvartalsrapport (31/5)</w:t>
            </w:r>
            <w:r w:rsidR="002254A0"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8613F4" w14:paraId="366194AB" w14:textId="77777777" w:rsidTr="00575D7B">
        <w:tc>
          <w:tcPr>
            <w:tcW w:w="1413" w:type="dxa"/>
          </w:tcPr>
          <w:p w14:paraId="0CC57861" w14:textId="2DD1CF87" w:rsidR="008613F4" w:rsidRPr="00D0008A" w:rsidRDefault="006908AF" w:rsidP="00D00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juni</w:t>
            </w:r>
          </w:p>
        </w:tc>
        <w:tc>
          <w:tcPr>
            <w:tcW w:w="2126" w:type="dxa"/>
          </w:tcPr>
          <w:p w14:paraId="0EA7CC66" w14:textId="5A7696EE" w:rsidR="008613F4" w:rsidRPr="00D0008A" w:rsidRDefault="006A0484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D3F35">
              <w:rPr>
                <w:b/>
                <w:bCs/>
                <w:sz w:val="28"/>
                <w:szCs w:val="28"/>
              </w:rPr>
              <w:t>2</w:t>
            </w:r>
            <w:r w:rsidR="00D0008A" w:rsidRPr="00D0008A">
              <w:rPr>
                <w:b/>
                <w:bCs/>
                <w:sz w:val="28"/>
                <w:szCs w:val="28"/>
              </w:rPr>
              <w:t>. juni</w:t>
            </w:r>
          </w:p>
        </w:tc>
        <w:tc>
          <w:tcPr>
            <w:tcW w:w="2285" w:type="dxa"/>
            <w:shd w:val="clear" w:color="auto" w:fill="D0CECE" w:themeFill="background2" w:themeFillShade="E6"/>
          </w:tcPr>
          <w:p w14:paraId="56593082" w14:textId="01F918ED" w:rsidR="008613F4" w:rsidRPr="00D0008A" w:rsidRDefault="00575D7B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8613F4" w:rsidRPr="00D0008A">
              <w:rPr>
                <w:b/>
                <w:bCs/>
                <w:sz w:val="28"/>
                <w:szCs w:val="28"/>
              </w:rPr>
              <w:t>. juni/</w:t>
            </w:r>
            <w:r>
              <w:rPr>
                <w:b/>
                <w:bCs/>
                <w:sz w:val="28"/>
                <w:szCs w:val="28"/>
              </w:rPr>
              <w:t>29. maj</w:t>
            </w:r>
          </w:p>
        </w:tc>
        <w:tc>
          <w:tcPr>
            <w:tcW w:w="4236" w:type="dxa"/>
          </w:tcPr>
          <w:p w14:paraId="36A6C1B2" w14:textId="7C36C3E5" w:rsidR="008613F4" w:rsidRPr="00D0008A" w:rsidRDefault="00D0008A" w:rsidP="008613F4">
            <w:pPr>
              <w:rPr>
                <w:b/>
                <w:bCs/>
                <w:sz w:val="28"/>
                <w:szCs w:val="28"/>
              </w:rPr>
            </w:pPr>
            <w:r w:rsidRPr="00D0008A">
              <w:rPr>
                <w:b/>
                <w:bCs/>
                <w:sz w:val="28"/>
                <w:szCs w:val="28"/>
              </w:rPr>
              <w:t xml:space="preserve">Foreløbigt budget (15/6) </w:t>
            </w:r>
            <w:r w:rsidR="008613F4" w:rsidRPr="00D0008A">
              <w:rPr>
                <w:b/>
                <w:bCs/>
                <w:sz w:val="28"/>
                <w:szCs w:val="28"/>
              </w:rPr>
              <w:t>Indledende budgetsamråd</w:t>
            </w:r>
            <w:r w:rsidRPr="00D0008A">
              <w:rPr>
                <w:b/>
                <w:bCs/>
                <w:sz w:val="28"/>
                <w:szCs w:val="28"/>
              </w:rPr>
              <w:t xml:space="preserve"> (2</w:t>
            </w:r>
            <w:r w:rsidR="006A0484">
              <w:rPr>
                <w:b/>
                <w:bCs/>
                <w:sz w:val="28"/>
                <w:szCs w:val="28"/>
              </w:rPr>
              <w:t>5</w:t>
            </w:r>
            <w:r w:rsidRPr="00D0008A">
              <w:rPr>
                <w:b/>
                <w:bCs/>
                <w:sz w:val="28"/>
                <w:szCs w:val="28"/>
              </w:rPr>
              <w:t>/6)</w:t>
            </w:r>
          </w:p>
        </w:tc>
      </w:tr>
      <w:tr w:rsidR="008613F4" w14:paraId="21CB10CF" w14:textId="77777777" w:rsidTr="00575D7B">
        <w:tc>
          <w:tcPr>
            <w:tcW w:w="1413" w:type="dxa"/>
          </w:tcPr>
          <w:p w14:paraId="5C301134" w14:textId="07C0607F" w:rsidR="008613F4" w:rsidRPr="00D0008A" w:rsidRDefault="00575D7B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D0008A" w:rsidRPr="00D0008A">
              <w:rPr>
                <w:b/>
                <w:bCs/>
                <w:sz w:val="28"/>
                <w:szCs w:val="28"/>
              </w:rPr>
              <w:t>. august</w:t>
            </w:r>
          </w:p>
        </w:tc>
        <w:tc>
          <w:tcPr>
            <w:tcW w:w="2126" w:type="dxa"/>
          </w:tcPr>
          <w:p w14:paraId="3B10F0FA" w14:textId="22A1A106" w:rsidR="008613F4" w:rsidRPr="00D0008A" w:rsidRDefault="00575D7B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D0008A" w:rsidRPr="00D0008A">
              <w:rPr>
                <w:b/>
                <w:bCs/>
                <w:sz w:val="28"/>
                <w:szCs w:val="28"/>
              </w:rPr>
              <w:t>. august</w:t>
            </w:r>
          </w:p>
        </w:tc>
        <w:tc>
          <w:tcPr>
            <w:tcW w:w="2285" w:type="dxa"/>
            <w:shd w:val="clear" w:color="auto" w:fill="D0CECE" w:themeFill="background2" w:themeFillShade="E6"/>
          </w:tcPr>
          <w:p w14:paraId="13F96EAE" w14:textId="79992639" w:rsidR="008613F4" w:rsidRPr="00D0008A" w:rsidRDefault="00575D7B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8613F4" w:rsidRPr="00D0008A">
              <w:rPr>
                <w:b/>
                <w:bCs/>
                <w:sz w:val="28"/>
                <w:szCs w:val="28"/>
              </w:rPr>
              <w:t>. august/1. august</w:t>
            </w:r>
          </w:p>
        </w:tc>
        <w:tc>
          <w:tcPr>
            <w:tcW w:w="4236" w:type="dxa"/>
          </w:tcPr>
          <w:p w14:paraId="6317C41A" w14:textId="4B1444F9" w:rsidR="008613F4" w:rsidRPr="00D0008A" w:rsidRDefault="00D0008A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kvartalsrapport (31/8) </w:t>
            </w:r>
          </w:p>
        </w:tc>
      </w:tr>
      <w:tr w:rsidR="008613F4" w14:paraId="02E9C4BA" w14:textId="77777777" w:rsidTr="00575D7B">
        <w:tc>
          <w:tcPr>
            <w:tcW w:w="1413" w:type="dxa"/>
          </w:tcPr>
          <w:p w14:paraId="0650963E" w14:textId="0B7A69B7" w:rsidR="008613F4" w:rsidRPr="00D0008A" w:rsidRDefault="00BC3DC6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75D7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575D7B">
              <w:rPr>
                <w:b/>
                <w:bCs/>
                <w:sz w:val="28"/>
                <w:szCs w:val="28"/>
              </w:rPr>
              <w:t xml:space="preserve"> s</w:t>
            </w:r>
            <w:r w:rsidR="00D0008A" w:rsidRPr="00D0008A">
              <w:rPr>
                <w:b/>
                <w:bCs/>
                <w:sz w:val="28"/>
                <w:szCs w:val="28"/>
              </w:rPr>
              <w:t>ept</w:t>
            </w:r>
            <w:r w:rsidR="00575D7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5CA06F1C" w14:textId="31473B20" w:rsidR="008613F4" w:rsidRPr="00D0008A" w:rsidRDefault="00BC3DC6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D3F35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D0008A" w:rsidRPr="00D0008A">
              <w:rPr>
                <w:b/>
                <w:bCs/>
                <w:sz w:val="28"/>
                <w:szCs w:val="28"/>
              </w:rPr>
              <w:t xml:space="preserve"> september</w:t>
            </w:r>
          </w:p>
        </w:tc>
        <w:tc>
          <w:tcPr>
            <w:tcW w:w="2285" w:type="dxa"/>
            <w:shd w:val="clear" w:color="auto" w:fill="D0CECE" w:themeFill="background2" w:themeFillShade="E6"/>
          </w:tcPr>
          <w:p w14:paraId="0289833E" w14:textId="4465F0F0" w:rsidR="008613F4" w:rsidRDefault="00575D7B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8613F4" w:rsidRPr="00D0008A">
              <w:rPr>
                <w:b/>
                <w:bCs/>
                <w:sz w:val="28"/>
                <w:szCs w:val="28"/>
              </w:rPr>
              <w:t>. september/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8613F4" w:rsidRPr="00D0008A">
              <w:rPr>
                <w:b/>
                <w:bCs/>
                <w:sz w:val="28"/>
                <w:szCs w:val="28"/>
              </w:rPr>
              <w:t xml:space="preserve">. </w:t>
            </w:r>
            <w:r w:rsidR="006A0484">
              <w:rPr>
                <w:b/>
                <w:bCs/>
                <w:sz w:val="28"/>
                <w:szCs w:val="28"/>
              </w:rPr>
              <w:t>september</w:t>
            </w:r>
          </w:p>
          <w:p w14:paraId="78D6F6DE" w14:textId="77777777" w:rsidR="006A0484" w:rsidRDefault="006A0484" w:rsidP="008613F4">
            <w:pPr>
              <w:rPr>
                <w:b/>
                <w:bCs/>
                <w:sz w:val="28"/>
                <w:szCs w:val="28"/>
              </w:rPr>
            </w:pPr>
          </w:p>
          <w:p w14:paraId="11D373EB" w14:textId="23FDD954" w:rsidR="006A0484" w:rsidRPr="00D0008A" w:rsidRDefault="006A0484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75D7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 oktober/1</w:t>
            </w:r>
            <w:r w:rsidR="00575D7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 oktober</w:t>
            </w:r>
          </w:p>
        </w:tc>
        <w:tc>
          <w:tcPr>
            <w:tcW w:w="4236" w:type="dxa"/>
          </w:tcPr>
          <w:p w14:paraId="080DB4BD" w14:textId="77777777" w:rsidR="006A0484" w:rsidRDefault="00BC3DC6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Drifts- og anlægsramme udmeldes (15/9). </w:t>
            </w:r>
          </w:p>
          <w:p w14:paraId="4ED6979E" w14:textId="5C8726A2" w:rsidR="006A0484" w:rsidRDefault="006A0484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Endelig ligning 15/9.</w:t>
            </w:r>
          </w:p>
          <w:p w14:paraId="435D9927" w14:textId="1C765DA6" w:rsidR="00575D7B" w:rsidRDefault="00575D7B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Budgetsamråd – okt.</w:t>
            </w:r>
          </w:p>
          <w:p w14:paraId="3AABA3F1" w14:textId="10DB79A6" w:rsidR="00BC3DC6" w:rsidRDefault="00BC3DC6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Årsregnskab/revisionsprotokollat/</w:t>
            </w:r>
          </w:p>
          <w:p w14:paraId="6CACF149" w14:textId="3FAEA0DD" w:rsidR="008613F4" w:rsidRDefault="00BC3DC6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synsprotokoller (15/</w:t>
            </w:r>
            <w:r w:rsidR="006A0484">
              <w:rPr>
                <w:b/>
                <w:bCs/>
                <w:sz w:val="28"/>
                <w:szCs w:val="28"/>
              </w:rPr>
              <w:t>9-15/10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14:paraId="7812C3AD" w14:textId="03F36E05" w:rsidR="006A0484" w:rsidRPr="00D0008A" w:rsidRDefault="006A0484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Synsprotokol senest 1</w:t>
            </w:r>
            <w:r w:rsidR="00575D7B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/10.</w:t>
            </w:r>
          </w:p>
        </w:tc>
      </w:tr>
      <w:tr w:rsidR="008613F4" w14:paraId="1E9666CC" w14:textId="77777777" w:rsidTr="00575D7B">
        <w:tc>
          <w:tcPr>
            <w:tcW w:w="1413" w:type="dxa"/>
          </w:tcPr>
          <w:p w14:paraId="139F57A2" w14:textId="4BC35673" w:rsidR="008613F4" w:rsidRPr="00D0008A" w:rsidRDefault="006A0484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D3F35">
              <w:rPr>
                <w:b/>
                <w:bCs/>
                <w:sz w:val="28"/>
                <w:szCs w:val="28"/>
              </w:rPr>
              <w:t>3</w:t>
            </w:r>
            <w:r w:rsidR="00D0008A" w:rsidRPr="00D0008A">
              <w:rPr>
                <w:b/>
                <w:bCs/>
                <w:sz w:val="28"/>
                <w:szCs w:val="28"/>
              </w:rPr>
              <w:t>. oktober</w:t>
            </w:r>
          </w:p>
        </w:tc>
        <w:tc>
          <w:tcPr>
            <w:tcW w:w="2126" w:type="dxa"/>
          </w:tcPr>
          <w:p w14:paraId="62F1AD27" w14:textId="4C739EE2" w:rsidR="008613F4" w:rsidRPr="00D0008A" w:rsidRDefault="006A0484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D3F35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D0008A" w:rsidRPr="00D0008A">
              <w:rPr>
                <w:b/>
                <w:bCs/>
                <w:sz w:val="28"/>
                <w:szCs w:val="28"/>
              </w:rPr>
              <w:t xml:space="preserve"> november</w:t>
            </w:r>
          </w:p>
        </w:tc>
        <w:tc>
          <w:tcPr>
            <w:tcW w:w="2285" w:type="dxa"/>
            <w:shd w:val="clear" w:color="auto" w:fill="D0CECE" w:themeFill="background2" w:themeFillShade="E6"/>
          </w:tcPr>
          <w:p w14:paraId="6C8CA00F" w14:textId="26E5E596" w:rsidR="008613F4" w:rsidRPr="00D0008A" w:rsidRDefault="00575D7B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8613F4" w:rsidRPr="00D0008A">
              <w:rPr>
                <w:b/>
                <w:bCs/>
                <w:sz w:val="28"/>
                <w:szCs w:val="28"/>
              </w:rPr>
              <w:t xml:space="preserve">. </w:t>
            </w:r>
            <w:r w:rsidR="006A0484">
              <w:rPr>
                <w:b/>
                <w:bCs/>
                <w:sz w:val="28"/>
                <w:szCs w:val="28"/>
              </w:rPr>
              <w:t>nov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8613F4" w:rsidRPr="00D0008A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8613F4" w:rsidRPr="00D0008A">
              <w:rPr>
                <w:b/>
                <w:bCs/>
                <w:sz w:val="28"/>
                <w:szCs w:val="28"/>
              </w:rPr>
              <w:t>.</w:t>
            </w:r>
            <w:r w:rsidR="006A0484">
              <w:rPr>
                <w:b/>
                <w:bCs/>
                <w:sz w:val="28"/>
                <w:szCs w:val="28"/>
              </w:rPr>
              <w:t xml:space="preserve"> november</w:t>
            </w:r>
            <w:r w:rsidR="008613F4" w:rsidRPr="00D0008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36" w:type="dxa"/>
          </w:tcPr>
          <w:p w14:paraId="1AB9679F" w14:textId="1C100B2F" w:rsidR="008613F4" w:rsidRDefault="00D0008A" w:rsidP="008613F4">
            <w:pPr>
              <w:rPr>
                <w:b/>
                <w:bCs/>
                <w:sz w:val="28"/>
                <w:szCs w:val="28"/>
              </w:rPr>
            </w:pPr>
            <w:r w:rsidRPr="00D0008A">
              <w:rPr>
                <w:b/>
                <w:bCs/>
                <w:sz w:val="28"/>
                <w:szCs w:val="28"/>
              </w:rPr>
              <w:t>Endeligt budget 2024 (</w:t>
            </w:r>
            <w:r w:rsidR="006A0484">
              <w:rPr>
                <w:b/>
                <w:bCs/>
                <w:sz w:val="28"/>
                <w:szCs w:val="28"/>
              </w:rPr>
              <w:t>3</w:t>
            </w:r>
            <w:r w:rsidR="00575D7B">
              <w:rPr>
                <w:b/>
                <w:bCs/>
                <w:sz w:val="28"/>
                <w:szCs w:val="28"/>
              </w:rPr>
              <w:t>0</w:t>
            </w:r>
            <w:r w:rsidR="006A0484">
              <w:rPr>
                <w:b/>
                <w:bCs/>
                <w:sz w:val="28"/>
                <w:szCs w:val="28"/>
              </w:rPr>
              <w:t>/1</w:t>
            </w:r>
            <w:r w:rsidR="00575D7B">
              <w:rPr>
                <w:b/>
                <w:bCs/>
                <w:sz w:val="28"/>
                <w:szCs w:val="28"/>
              </w:rPr>
              <w:t>1</w:t>
            </w:r>
            <w:r w:rsidR="006A0484">
              <w:rPr>
                <w:b/>
                <w:bCs/>
                <w:sz w:val="28"/>
                <w:szCs w:val="28"/>
              </w:rPr>
              <w:t>)</w:t>
            </w:r>
          </w:p>
          <w:p w14:paraId="65FCF771" w14:textId="77777777" w:rsidR="00BC3DC6" w:rsidRDefault="00BC3DC6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kvartalsrapport (30/11)</w:t>
            </w:r>
          </w:p>
          <w:p w14:paraId="69E5590E" w14:textId="2F2CCE07" w:rsidR="00BC3DC6" w:rsidRPr="00D0008A" w:rsidRDefault="00BC3DC6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Konstituering</w:t>
            </w:r>
          </w:p>
        </w:tc>
      </w:tr>
      <w:tr w:rsidR="008613F4" w14:paraId="1FF844DF" w14:textId="77777777" w:rsidTr="00575D7B">
        <w:tc>
          <w:tcPr>
            <w:tcW w:w="1413" w:type="dxa"/>
          </w:tcPr>
          <w:p w14:paraId="0AF26B7E" w14:textId="3373AE28" w:rsidR="008613F4" w:rsidRPr="00D0008A" w:rsidRDefault="008613F4" w:rsidP="008613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1269EA" w14:textId="066822E3" w:rsidR="008613F4" w:rsidRPr="00D0008A" w:rsidRDefault="008613F4" w:rsidP="008613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D0CECE" w:themeFill="background2" w:themeFillShade="E6"/>
          </w:tcPr>
          <w:p w14:paraId="0A75DEC6" w14:textId="15917CAF" w:rsidR="008613F4" w:rsidRPr="00D0008A" w:rsidRDefault="00575D7B" w:rsidP="0086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613F4" w:rsidRPr="00D0008A">
              <w:rPr>
                <w:b/>
                <w:bCs/>
                <w:sz w:val="28"/>
                <w:szCs w:val="28"/>
              </w:rPr>
              <w:t xml:space="preserve">. </w:t>
            </w:r>
            <w:r w:rsidR="006A0484">
              <w:rPr>
                <w:b/>
                <w:bCs/>
                <w:sz w:val="28"/>
                <w:szCs w:val="28"/>
              </w:rPr>
              <w:t>december</w:t>
            </w:r>
            <w:r w:rsidR="008613F4" w:rsidRPr="00D0008A">
              <w:rPr>
                <w:b/>
                <w:bCs/>
                <w:sz w:val="28"/>
                <w:szCs w:val="28"/>
              </w:rPr>
              <w:t>/</w:t>
            </w:r>
            <w:r w:rsidR="006A0484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8613F4" w:rsidRPr="00D0008A">
              <w:rPr>
                <w:b/>
                <w:bCs/>
                <w:sz w:val="28"/>
                <w:szCs w:val="28"/>
              </w:rPr>
              <w:t>. november</w:t>
            </w:r>
          </w:p>
        </w:tc>
        <w:tc>
          <w:tcPr>
            <w:tcW w:w="4236" w:type="dxa"/>
          </w:tcPr>
          <w:p w14:paraId="66EFFE36" w14:textId="6C02B407" w:rsidR="008613F4" w:rsidRPr="00D0008A" w:rsidRDefault="008613F4" w:rsidP="008613F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0DEA353" w14:textId="77777777" w:rsidR="00935674" w:rsidRDefault="00935674"/>
    <w:sectPr w:rsidR="009356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2AAB"/>
    <w:multiLevelType w:val="hybridMultilevel"/>
    <w:tmpl w:val="203024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19DF"/>
    <w:multiLevelType w:val="hybridMultilevel"/>
    <w:tmpl w:val="B8B231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768686">
    <w:abstractNumId w:val="0"/>
  </w:num>
  <w:num w:numId="2" w16cid:durableId="141697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74"/>
    <w:rsid w:val="000D3F35"/>
    <w:rsid w:val="000F6991"/>
    <w:rsid w:val="00104E37"/>
    <w:rsid w:val="00155811"/>
    <w:rsid w:val="00205A22"/>
    <w:rsid w:val="002254A0"/>
    <w:rsid w:val="00575D7B"/>
    <w:rsid w:val="006908AF"/>
    <w:rsid w:val="006A0484"/>
    <w:rsid w:val="007828E0"/>
    <w:rsid w:val="007962A4"/>
    <w:rsid w:val="008613F4"/>
    <w:rsid w:val="0090125E"/>
    <w:rsid w:val="00935674"/>
    <w:rsid w:val="00BC3DC6"/>
    <w:rsid w:val="00C66882"/>
    <w:rsid w:val="00D0008A"/>
    <w:rsid w:val="00D02181"/>
    <w:rsid w:val="00DF4813"/>
    <w:rsid w:val="00E861AC"/>
    <w:rsid w:val="00F91B03"/>
    <w:rsid w:val="00F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BE30"/>
  <w15:chartTrackingRefBased/>
  <w15:docId w15:val="{B6E3F80E-670C-4E61-96F6-FB464CF9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3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6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Predstrup</dc:creator>
  <cp:keywords/>
  <dc:description/>
  <cp:lastModifiedBy>Morten Predstrup</cp:lastModifiedBy>
  <cp:revision>4</cp:revision>
  <dcterms:created xsi:type="dcterms:W3CDTF">2024-11-20T09:48:00Z</dcterms:created>
  <dcterms:modified xsi:type="dcterms:W3CDTF">2024-11-29T08:33:00Z</dcterms:modified>
</cp:coreProperties>
</file>